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7EB67" w14:textId="77777777" w:rsidR="006B14DB" w:rsidRDefault="006B14DB" w:rsidP="00932861"/>
    <w:p w14:paraId="34BE924E" w14:textId="7FF69BD9" w:rsidR="0035698F" w:rsidRDefault="00A23BFB" w:rsidP="00BE0F90">
      <w:pPr>
        <w:jc w:val="center"/>
        <w:rPr>
          <w:i/>
          <w:sz w:val="40"/>
          <w:szCs w:val="40"/>
        </w:rPr>
      </w:pPr>
      <w:r>
        <w:rPr>
          <w:rFonts w:asciiTheme="majorHAnsi" w:hAnsiTheme="majorHAnsi"/>
          <w:noProof/>
          <w:sz w:val="16"/>
          <w:szCs w:val="16"/>
          <w:lang w:eastAsia="en-AU"/>
        </w:rPr>
        <w:drawing>
          <wp:inline distT="0" distB="0" distL="0" distR="0" wp14:anchorId="52840316" wp14:editId="2D7739E9">
            <wp:extent cx="2962089" cy="8890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WE_Inline_BLACK-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503" cy="8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F838B" w14:textId="77777777" w:rsidR="0035698F" w:rsidRDefault="0035698F" w:rsidP="00BE0F90">
      <w:pPr>
        <w:jc w:val="center"/>
        <w:rPr>
          <w:sz w:val="40"/>
          <w:szCs w:val="40"/>
        </w:rPr>
      </w:pPr>
    </w:p>
    <w:p w14:paraId="1E6630BB" w14:textId="77777777" w:rsidR="00BE0F90" w:rsidRPr="00A81C43" w:rsidRDefault="006B722A" w:rsidP="00BE0F90">
      <w:pPr>
        <w:jc w:val="center"/>
        <w:rPr>
          <w:i/>
          <w:sz w:val="48"/>
          <w:szCs w:val="48"/>
        </w:rPr>
      </w:pPr>
      <w:r w:rsidRPr="00A81C43">
        <w:rPr>
          <w:i/>
          <w:sz w:val="48"/>
          <w:szCs w:val="48"/>
        </w:rPr>
        <w:t>Product Emissions Standards Act 2017</w:t>
      </w:r>
    </w:p>
    <w:p w14:paraId="5168497A" w14:textId="77777777" w:rsidR="006B722A" w:rsidRPr="00F36050" w:rsidRDefault="006B722A" w:rsidP="00BE0F90">
      <w:pPr>
        <w:jc w:val="center"/>
        <w:rPr>
          <w:i/>
          <w:sz w:val="40"/>
          <w:szCs w:val="40"/>
        </w:rPr>
      </w:pPr>
      <w:r w:rsidRPr="00F36050">
        <w:rPr>
          <w:i/>
          <w:sz w:val="40"/>
          <w:szCs w:val="40"/>
        </w:rPr>
        <w:t>Product Emissions Standards Rules 2017</w:t>
      </w:r>
    </w:p>
    <w:p w14:paraId="28D7BB77" w14:textId="77777777" w:rsidR="006B722A" w:rsidRDefault="00BE0F90" w:rsidP="00BE0F90">
      <w:pPr>
        <w:jc w:val="center"/>
      </w:pPr>
      <w:r w:rsidRPr="00F36050">
        <w:rPr>
          <w:b/>
          <w:sz w:val="40"/>
          <w:szCs w:val="40"/>
        </w:rPr>
        <w:t>Exemption</w:t>
      </w:r>
      <w:r w:rsidR="00BA0965">
        <w:rPr>
          <w:b/>
          <w:sz w:val="40"/>
          <w:szCs w:val="40"/>
        </w:rPr>
        <w:t xml:space="preserve"> </w:t>
      </w:r>
      <w:r w:rsidR="005C2EAF">
        <w:rPr>
          <w:b/>
          <w:sz w:val="40"/>
          <w:szCs w:val="40"/>
        </w:rPr>
        <w:t xml:space="preserve">Variation </w:t>
      </w:r>
      <w:r w:rsidR="00BA0965">
        <w:rPr>
          <w:b/>
          <w:sz w:val="40"/>
          <w:szCs w:val="40"/>
        </w:rPr>
        <w:t>Notice</w:t>
      </w:r>
    </w:p>
    <w:p w14:paraId="773F9E84" w14:textId="77777777" w:rsidR="0035698F" w:rsidRDefault="0035698F" w:rsidP="006B722A">
      <w:pPr>
        <w:rPr>
          <w:b/>
          <w:sz w:val="28"/>
          <w:szCs w:val="28"/>
        </w:rPr>
      </w:pPr>
    </w:p>
    <w:p w14:paraId="5EB1296F" w14:textId="1B828F7E" w:rsidR="006B722A" w:rsidRPr="0035698F" w:rsidRDefault="005C2EAF" w:rsidP="006B722A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Variation to </w:t>
      </w:r>
      <w:r w:rsidR="006B722A" w:rsidRPr="0035698F">
        <w:rPr>
          <w:b/>
          <w:color w:val="0070C0"/>
          <w:sz w:val="28"/>
          <w:szCs w:val="28"/>
        </w:rPr>
        <w:t>Exemption No:</w:t>
      </w:r>
      <w:r w:rsidR="00DC12B0" w:rsidRPr="0035698F">
        <w:rPr>
          <w:b/>
          <w:color w:val="0070C0"/>
          <w:sz w:val="28"/>
          <w:szCs w:val="28"/>
        </w:rPr>
        <w:t xml:space="preserve"> </w:t>
      </w:r>
      <w:r w:rsidR="00F26BDC">
        <w:rPr>
          <w:b/>
          <w:color w:val="0070C0"/>
          <w:sz w:val="28"/>
          <w:szCs w:val="28"/>
        </w:rPr>
        <w:t>ECP-18-00</w:t>
      </w:r>
      <w:r w:rsidR="007D186A">
        <w:rPr>
          <w:b/>
          <w:color w:val="0070C0"/>
          <w:sz w:val="28"/>
          <w:szCs w:val="28"/>
        </w:rPr>
        <w:t>19</w:t>
      </w:r>
      <w:r w:rsidR="00B27C66">
        <w:rPr>
          <w:b/>
          <w:color w:val="0070C0"/>
          <w:sz w:val="28"/>
          <w:szCs w:val="28"/>
        </w:rPr>
        <w:t>E</w:t>
      </w:r>
      <w:r w:rsidR="00772172">
        <w:rPr>
          <w:b/>
          <w:color w:val="0070C0"/>
          <w:sz w:val="28"/>
          <w:szCs w:val="28"/>
        </w:rPr>
        <w:t xml:space="preserve"> </w:t>
      </w:r>
    </w:p>
    <w:p w14:paraId="4D8F6E5A" w14:textId="77777777" w:rsidR="000D7656" w:rsidRDefault="000D7656" w:rsidP="00F36050"/>
    <w:p w14:paraId="0F4A9526" w14:textId="57030162" w:rsidR="00CD5008" w:rsidRDefault="006B722A" w:rsidP="007D186A">
      <w:pPr>
        <w:rPr>
          <w:sz w:val="24"/>
          <w:szCs w:val="24"/>
        </w:rPr>
      </w:pPr>
      <w:r w:rsidRPr="000D7656">
        <w:rPr>
          <w:sz w:val="24"/>
          <w:szCs w:val="24"/>
        </w:rPr>
        <w:t xml:space="preserve">I, </w:t>
      </w:r>
      <w:r w:rsidR="00D85DD9">
        <w:rPr>
          <w:sz w:val="24"/>
          <w:szCs w:val="24"/>
        </w:rPr>
        <w:t>David Jeffery</w:t>
      </w:r>
      <w:r w:rsidR="00BA0965">
        <w:rPr>
          <w:sz w:val="24"/>
          <w:szCs w:val="24"/>
        </w:rPr>
        <w:t>,</w:t>
      </w:r>
      <w:r w:rsidRPr="000D7656">
        <w:rPr>
          <w:sz w:val="24"/>
          <w:szCs w:val="24"/>
        </w:rPr>
        <w:t xml:space="preserve"> a Delegate of the Secretary of the Department of </w:t>
      </w:r>
      <w:r w:rsidR="007D186A">
        <w:rPr>
          <w:sz w:val="24"/>
          <w:szCs w:val="24"/>
        </w:rPr>
        <w:t>Agriculture</w:t>
      </w:r>
      <w:r w:rsidR="00A23BFB">
        <w:rPr>
          <w:sz w:val="24"/>
          <w:szCs w:val="24"/>
        </w:rPr>
        <w:t xml:space="preserve">, Water and the </w:t>
      </w:r>
      <w:r w:rsidRPr="000D7656">
        <w:rPr>
          <w:sz w:val="24"/>
          <w:szCs w:val="24"/>
        </w:rPr>
        <w:t xml:space="preserve">Environment </w:t>
      </w:r>
      <w:r w:rsidR="0035698F">
        <w:rPr>
          <w:sz w:val="24"/>
          <w:szCs w:val="24"/>
        </w:rPr>
        <w:t xml:space="preserve">(the Department) </w:t>
      </w:r>
      <w:r w:rsidR="005C2EAF">
        <w:rPr>
          <w:sz w:val="24"/>
          <w:szCs w:val="24"/>
        </w:rPr>
        <w:t>here</w:t>
      </w:r>
      <w:r w:rsidR="00F26BDC">
        <w:rPr>
          <w:sz w:val="24"/>
          <w:szCs w:val="24"/>
        </w:rPr>
        <w:t xml:space="preserve">by vary </w:t>
      </w:r>
      <w:r w:rsidR="00A23BFB">
        <w:rPr>
          <w:sz w:val="24"/>
          <w:szCs w:val="24"/>
        </w:rPr>
        <w:t xml:space="preserve">the conditions on Exemption No ECP-18-0019E </w:t>
      </w:r>
      <w:r w:rsidR="005C2EAF">
        <w:rPr>
          <w:sz w:val="24"/>
          <w:szCs w:val="24"/>
        </w:rPr>
        <w:t xml:space="preserve">under Section 35 of the </w:t>
      </w:r>
      <w:r w:rsidR="004B4830" w:rsidRPr="007822E5">
        <w:rPr>
          <w:sz w:val="24"/>
          <w:szCs w:val="24"/>
        </w:rPr>
        <w:t xml:space="preserve">Product Emissions Standards </w:t>
      </w:r>
      <w:r w:rsidR="005C2EAF">
        <w:rPr>
          <w:sz w:val="24"/>
          <w:szCs w:val="24"/>
        </w:rPr>
        <w:t xml:space="preserve">Rules </w:t>
      </w:r>
      <w:r w:rsidR="00105232" w:rsidRPr="00105232">
        <w:rPr>
          <w:i/>
          <w:sz w:val="24"/>
          <w:szCs w:val="24"/>
        </w:rPr>
        <w:t>2017</w:t>
      </w:r>
      <w:r w:rsidR="00105232">
        <w:rPr>
          <w:sz w:val="24"/>
          <w:szCs w:val="24"/>
        </w:rPr>
        <w:t xml:space="preserve"> </w:t>
      </w:r>
      <w:r w:rsidR="007D186A">
        <w:rPr>
          <w:sz w:val="24"/>
          <w:szCs w:val="24"/>
        </w:rPr>
        <w:t xml:space="preserve">by replacing </w:t>
      </w:r>
      <w:r w:rsidR="00CD5008">
        <w:rPr>
          <w:sz w:val="24"/>
          <w:szCs w:val="24"/>
        </w:rPr>
        <w:t>condition 2 in Schedule 2 with the following condition;</w:t>
      </w:r>
    </w:p>
    <w:p w14:paraId="6B79259D" w14:textId="1E07A4A1" w:rsidR="00CD5008" w:rsidRPr="00CD5008" w:rsidRDefault="00CD5008" w:rsidP="007D186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CD5008">
        <w:rPr>
          <w:sz w:val="24"/>
          <w:szCs w:val="24"/>
        </w:rPr>
        <w:t>“</w:t>
      </w:r>
      <w:r>
        <w:t xml:space="preserve">The testing and evaluation of the ECPs must be completed </w:t>
      </w:r>
      <w:r w:rsidR="00127442">
        <w:t>within 12 months of the expiry date of the exemption</w:t>
      </w:r>
      <w:r>
        <w:t>.</w:t>
      </w:r>
    </w:p>
    <w:p w14:paraId="78021396" w14:textId="1601BE19" w:rsidR="00CD5008" w:rsidRDefault="00CD5008" w:rsidP="007D186A">
      <w:pPr>
        <w:rPr>
          <w:sz w:val="24"/>
          <w:szCs w:val="24"/>
        </w:rPr>
      </w:pPr>
      <w:r>
        <w:rPr>
          <w:sz w:val="24"/>
          <w:szCs w:val="24"/>
        </w:rPr>
        <w:t xml:space="preserve">and replacing condition 6 Schedule 2 with the </w:t>
      </w:r>
      <w:r w:rsidR="00A23BFB">
        <w:rPr>
          <w:sz w:val="24"/>
          <w:szCs w:val="24"/>
        </w:rPr>
        <w:t>condition.</w:t>
      </w:r>
    </w:p>
    <w:p w14:paraId="1A5FB562" w14:textId="56DC00E4" w:rsidR="00CD5008" w:rsidRPr="00127442" w:rsidRDefault="00CD5008" w:rsidP="00127442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2901E1">
        <w:t xml:space="preserve">When the ECPs have been utilised for the purpose of this exemption and are no longer </w:t>
      </w:r>
      <w:r w:rsidRPr="00844DA0">
        <w:t xml:space="preserve">required, they must be returned to </w:t>
      </w:r>
      <w:proofErr w:type="spellStart"/>
      <w:r w:rsidRPr="00844DA0">
        <w:t>Kaaz</w:t>
      </w:r>
      <w:proofErr w:type="spellEnd"/>
      <w:r w:rsidRPr="00844DA0">
        <w:t xml:space="preserve"> Corporation in Japan or otherwise re-exported or destroyed</w:t>
      </w:r>
      <w:r>
        <w:t xml:space="preserve"> </w:t>
      </w:r>
      <w:r w:rsidR="00127442">
        <w:t>within 12 months of the expiry date of the exemption.</w:t>
      </w:r>
    </w:p>
    <w:p w14:paraId="0D801BA2" w14:textId="7E508F48" w:rsidR="00F107A4" w:rsidRDefault="007822E5" w:rsidP="00076705">
      <w:pPr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8D63DC">
        <w:rPr>
          <w:sz w:val="24"/>
          <w:szCs w:val="24"/>
        </w:rPr>
        <w:t xml:space="preserve">variation takes effect on </w:t>
      </w:r>
      <w:r w:rsidR="00127442">
        <w:rPr>
          <w:sz w:val="24"/>
          <w:szCs w:val="24"/>
        </w:rPr>
        <w:t xml:space="preserve">29 </w:t>
      </w:r>
      <w:r w:rsidR="00076705">
        <w:rPr>
          <w:sz w:val="24"/>
          <w:szCs w:val="24"/>
        </w:rPr>
        <w:t>/</w:t>
      </w:r>
      <w:r w:rsidR="00127442">
        <w:rPr>
          <w:sz w:val="24"/>
          <w:szCs w:val="24"/>
        </w:rPr>
        <w:t xml:space="preserve"> 9 </w:t>
      </w:r>
      <w:r w:rsidR="00076705">
        <w:rPr>
          <w:sz w:val="24"/>
          <w:szCs w:val="24"/>
        </w:rPr>
        <w:t>/</w:t>
      </w:r>
      <w:r w:rsidR="00127442">
        <w:rPr>
          <w:sz w:val="24"/>
          <w:szCs w:val="24"/>
        </w:rPr>
        <w:t xml:space="preserve"> 2020</w:t>
      </w:r>
    </w:p>
    <w:p w14:paraId="06B0CC7A" w14:textId="77777777" w:rsidR="009449E4" w:rsidRPr="000D7656" w:rsidRDefault="009449E4" w:rsidP="00F36050">
      <w:pPr>
        <w:rPr>
          <w:sz w:val="24"/>
          <w:szCs w:val="24"/>
        </w:rPr>
      </w:pPr>
    </w:p>
    <w:p w14:paraId="47A127C1" w14:textId="77777777" w:rsidR="00A76936" w:rsidRDefault="00A76936" w:rsidP="00F36050">
      <w:pPr>
        <w:rPr>
          <w:sz w:val="24"/>
          <w:szCs w:val="24"/>
        </w:rPr>
      </w:pPr>
    </w:p>
    <w:p w14:paraId="0C7F033D" w14:textId="77777777" w:rsidR="00A76936" w:rsidRDefault="00A76936" w:rsidP="00F36050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2"/>
        <w:gridCol w:w="1124"/>
        <w:gridCol w:w="2466"/>
      </w:tblGrid>
      <w:tr w:rsidR="000D7656" w14:paraId="30B957CF" w14:textId="77777777" w:rsidTr="008041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22" w:type="dxa"/>
          </w:tcPr>
          <w:p w14:paraId="7FABF2C1" w14:textId="77777777" w:rsidR="000D7656" w:rsidRDefault="00804168" w:rsidP="00AD4C7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401D699A" wp14:editId="43692285">
                  <wp:extent cx="990600" cy="434083"/>
                  <wp:effectExtent l="0" t="0" r="0" b="4445"/>
                  <wp:docPr id="2" name="Picture 2" descr="cid:image001.jpg@01D4030C.B8B33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1.jpg@01D4030C.B8B33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010" cy="445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4" w:type="dxa"/>
          </w:tcPr>
          <w:p w14:paraId="028CCDC7" w14:textId="77777777" w:rsidR="000D7656" w:rsidRDefault="000D7656" w:rsidP="000D765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2466" w:type="dxa"/>
          </w:tcPr>
          <w:p w14:paraId="6EBF01EA" w14:textId="0FF6E5F3" w:rsidR="000D7656" w:rsidRDefault="00D85DD9" w:rsidP="00804168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8D63DC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/ </w:t>
            </w:r>
            <w:r w:rsidR="007D186A">
              <w:rPr>
                <w:sz w:val="24"/>
                <w:szCs w:val="24"/>
              </w:rPr>
              <w:t>9</w:t>
            </w:r>
            <w:r w:rsidR="00DA1A17">
              <w:rPr>
                <w:sz w:val="24"/>
                <w:szCs w:val="24"/>
              </w:rPr>
              <w:t xml:space="preserve"> </w:t>
            </w:r>
            <w:r w:rsidR="000D7656">
              <w:rPr>
                <w:sz w:val="24"/>
                <w:szCs w:val="24"/>
              </w:rPr>
              <w:t>/</w:t>
            </w:r>
            <w:r w:rsidR="00616778">
              <w:rPr>
                <w:sz w:val="24"/>
                <w:szCs w:val="24"/>
              </w:rPr>
              <w:t xml:space="preserve"> 20</w:t>
            </w:r>
            <w:r w:rsidR="007D186A">
              <w:rPr>
                <w:sz w:val="24"/>
                <w:szCs w:val="24"/>
              </w:rPr>
              <w:t>20</w:t>
            </w:r>
          </w:p>
        </w:tc>
      </w:tr>
    </w:tbl>
    <w:p w14:paraId="516A7D09" w14:textId="77777777" w:rsidR="00F36050" w:rsidRPr="000D7656" w:rsidRDefault="00F36050" w:rsidP="00F36050">
      <w:pPr>
        <w:rPr>
          <w:sz w:val="24"/>
          <w:szCs w:val="24"/>
        </w:rPr>
      </w:pPr>
      <w:r w:rsidRPr="000D7656">
        <w:rPr>
          <w:sz w:val="24"/>
          <w:szCs w:val="24"/>
        </w:rPr>
        <w:t>Delegate of the Secretary</w:t>
      </w:r>
    </w:p>
    <w:p w14:paraId="2EC3F5FB" w14:textId="77777777" w:rsidR="0035698F" w:rsidRPr="00EF53FF" w:rsidRDefault="0035698F" w:rsidP="00127442"/>
    <w:sectPr w:rsidR="0035698F" w:rsidRPr="00EF53FF" w:rsidSect="00D1549F">
      <w:headerReference w:type="even" r:id="rId11"/>
      <w:headerReference w:type="default" r:id="rId12"/>
      <w:footerReference w:type="default" r:id="rId13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53CA5" w14:textId="77777777" w:rsidR="00BB418C" w:rsidRDefault="00BB418C" w:rsidP="00A60185">
      <w:pPr>
        <w:spacing w:after="0" w:line="240" w:lineRule="auto"/>
      </w:pPr>
      <w:r>
        <w:separator/>
      </w:r>
    </w:p>
  </w:endnote>
  <w:endnote w:type="continuationSeparator" w:id="0">
    <w:p w14:paraId="5C28DB2E" w14:textId="77777777" w:rsidR="00BB418C" w:rsidRDefault="00BB418C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43830"/>
      <w:docPartObj>
        <w:docPartGallery w:val="Page Numbers (Bottom of Page)"/>
        <w:docPartUnique/>
      </w:docPartObj>
    </w:sdtPr>
    <w:sdtEndPr/>
    <w:sdtContent>
      <w:p w14:paraId="4340BA82" w14:textId="77777777" w:rsidR="007D186A" w:rsidRDefault="007D18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9E9B1" w14:textId="77777777" w:rsidR="00BB418C" w:rsidRDefault="00BB418C" w:rsidP="00A60185">
      <w:pPr>
        <w:spacing w:after="0" w:line="240" w:lineRule="auto"/>
      </w:pPr>
      <w:r>
        <w:separator/>
      </w:r>
    </w:p>
  </w:footnote>
  <w:footnote w:type="continuationSeparator" w:id="0">
    <w:p w14:paraId="261AAEAA" w14:textId="77777777" w:rsidR="00BB418C" w:rsidRDefault="00BB418C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AAD70" w14:textId="77777777" w:rsidR="007D186A" w:rsidRDefault="005D1181">
    <w:pPr>
      <w:pStyle w:val="Header"/>
    </w:pPr>
    <w:r>
      <w:rPr>
        <w:noProof/>
      </w:rPr>
      <w:pict w14:anchorId="3E38AD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44744" o:spid="_x0000_s2050" type="#_x0000_t136" style="position:absolute;margin-left:0;margin-top:0;width:463.85pt;height:185.5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DAD3C" w14:textId="77777777" w:rsidR="007D186A" w:rsidRPr="00DA1A17" w:rsidRDefault="007D186A" w:rsidP="00DA1A17">
    <w:pPr>
      <w:pBdr>
        <w:bottom w:val="single" w:sz="4" w:space="1" w:color="auto"/>
      </w:pBdr>
      <w:rPr>
        <w:sz w:val="20"/>
        <w:szCs w:val="20"/>
      </w:rPr>
    </w:pPr>
    <w:r w:rsidRPr="00DA1A17">
      <w:rPr>
        <w:sz w:val="20"/>
        <w:szCs w:val="20"/>
      </w:rPr>
      <w:t xml:space="preserve">Exemption No: </w:t>
    </w:r>
    <w:r>
      <w:rPr>
        <w:sz w:val="20"/>
        <w:szCs w:val="20"/>
      </w:rPr>
      <w:t>ECP-18-0015E (as varied on XX date)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045F61F0"/>
    <w:multiLevelType w:val="hybridMultilevel"/>
    <w:tmpl w:val="9AEE0D88"/>
    <w:lvl w:ilvl="0" w:tplc="6A84E8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D35FA"/>
    <w:multiLevelType w:val="hybridMultilevel"/>
    <w:tmpl w:val="F2D6BB4E"/>
    <w:lvl w:ilvl="0" w:tplc="4608F8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D52A4"/>
    <w:multiLevelType w:val="hybridMultilevel"/>
    <w:tmpl w:val="0E786856"/>
    <w:lvl w:ilvl="0" w:tplc="44C80D72">
      <w:start w:val="7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BF49A8"/>
    <w:multiLevelType w:val="hybridMultilevel"/>
    <w:tmpl w:val="E2080302"/>
    <w:lvl w:ilvl="0" w:tplc="EA4AA18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45BC2"/>
    <w:multiLevelType w:val="multilevel"/>
    <w:tmpl w:val="E5E89F92"/>
    <w:numStyleLink w:val="BulletList"/>
  </w:abstractNum>
  <w:abstractNum w:abstractNumId="6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456429"/>
    <w:multiLevelType w:val="multilevel"/>
    <w:tmpl w:val="E898CC72"/>
    <w:numStyleLink w:val="KeyPoints"/>
  </w:abstractNum>
  <w:abstractNum w:abstractNumId="9" w15:restartNumberingAfterBreak="0">
    <w:nsid w:val="6FEC138F"/>
    <w:multiLevelType w:val="hybridMultilevel"/>
    <w:tmpl w:val="9AEE0D88"/>
    <w:lvl w:ilvl="0" w:tplc="6A84E8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55ABD"/>
    <w:multiLevelType w:val="hybridMultilevel"/>
    <w:tmpl w:val="A90A58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9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524C708-372F-428B-A84D-1FA8FAA10BCA}"/>
    <w:docVar w:name="dgnword-eventsink" w:val="647205008"/>
    <w:docVar w:name="SecurityClassificationInHeader" w:val="False"/>
  </w:docVars>
  <w:rsids>
    <w:rsidRoot w:val="00BE0F90"/>
    <w:rsid w:val="00004AEE"/>
    <w:rsid w:val="00005CAA"/>
    <w:rsid w:val="00010210"/>
    <w:rsid w:val="00012D66"/>
    <w:rsid w:val="00015ADA"/>
    <w:rsid w:val="00020C99"/>
    <w:rsid w:val="0002707B"/>
    <w:rsid w:val="0005148E"/>
    <w:rsid w:val="000569F2"/>
    <w:rsid w:val="00072C5A"/>
    <w:rsid w:val="000759E5"/>
    <w:rsid w:val="00076705"/>
    <w:rsid w:val="00076DB4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D7656"/>
    <w:rsid w:val="000E0081"/>
    <w:rsid w:val="000E07CF"/>
    <w:rsid w:val="000E31C1"/>
    <w:rsid w:val="000E7265"/>
    <w:rsid w:val="000F2CF2"/>
    <w:rsid w:val="00100BEF"/>
    <w:rsid w:val="00105232"/>
    <w:rsid w:val="00111326"/>
    <w:rsid w:val="0011498E"/>
    <w:rsid w:val="00117A45"/>
    <w:rsid w:val="001224AE"/>
    <w:rsid w:val="00127442"/>
    <w:rsid w:val="001337D4"/>
    <w:rsid w:val="00147C12"/>
    <w:rsid w:val="001527A1"/>
    <w:rsid w:val="00152A14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E1182"/>
    <w:rsid w:val="00202C90"/>
    <w:rsid w:val="00211361"/>
    <w:rsid w:val="00213DE8"/>
    <w:rsid w:val="00216118"/>
    <w:rsid w:val="002209AB"/>
    <w:rsid w:val="002251E3"/>
    <w:rsid w:val="00227A95"/>
    <w:rsid w:val="002316BD"/>
    <w:rsid w:val="00235B21"/>
    <w:rsid w:val="00243F73"/>
    <w:rsid w:val="002473FC"/>
    <w:rsid w:val="00252E3C"/>
    <w:rsid w:val="00262198"/>
    <w:rsid w:val="00285F1B"/>
    <w:rsid w:val="00291355"/>
    <w:rsid w:val="00292B81"/>
    <w:rsid w:val="002B18AE"/>
    <w:rsid w:val="002C1C93"/>
    <w:rsid w:val="002C5066"/>
    <w:rsid w:val="002C5813"/>
    <w:rsid w:val="002D4AAC"/>
    <w:rsid w:val="002D574F"/>
    <w:rsid w:val="002F045A"/>
    <w:rsid w:val="002F7D4B"/>
    <w:rsid w:val="0030039D"/>
    <w:rsid w:val="0030326F"/>
    <w:rsid w:val="00310701"/>
    <w:rsid w:val="00315980"/>
    <w:rsid w:val="00316F7F"/>
    <w:rsid w:val="003218E8"/>
    <w:rsid w:val="00322A24"/>
    <w:rsid w:val="00325E34"/>
    <w:rsid w:val="00326E15"/>
    <w:rsid w:val="00330DCE"/>
    <w:rsid w:val="00331E11"/>
    <w:rsid w:val="00334761"/>
    <w:rsid w:val="00337EBC"/>
    <w:rsid w:val="00341DCD"/>
    <w:rsid w:val="0034563E"/>
    <w:rsid w:val="003518D6"/>
    <w:rsid w:val="0035460C"/>
    <w:rsid w:val="00354AA6"/>
    <w:rsid w:val="003556BD"/>
    <w:rsid w:val="0035698F"/>
    <w:rsid w:val="00365147"/>
    <w:rsid w:val="0037016E"/>
    <w:rsid w:val="00372908"/>
    <w:rsid w:val="0037509B"/>
    <w:rsid w:val="00383020"/>
    <w:rsid w:val="00394D7E"/>
    <w:rsid w:val="003975FD"/>
    <w:rsid w:val="003B057D"/>
    <w:rsid w:val="003B4837"/>
    <w:rsid w:val="003B60CC"/>
    <w:rsid w:val="003B6945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24E13"/>
    <w:rsid w:val="00432B60"/>
    <w:rsid w:val="00434064"/>
    <w:rsid w:val="00440698"/>
    <w:rsid w:val="00446AFC"/>
    <w:rsid w:val="004540E2"/>
    <w:rsid w:val="00454454"/>
    <w:rsid w:val="00454697"/>
    <w:rsid w:val="00464BAD"/>
    <w:rsid w:val="00467924"/>
    <w:rsid w:val="004712A5"/>
    <w:rsid w:val="0047266F"/>
    <w:rsid w:val="00476D6B"/>
    <w:rsid w:val="00490833"/>
    <w:rsid w:val="00492C16"/>
    <w:rsid w:val="004A0678"/>
    <w:rsid w:val="004A48A3"/>
    <w:rsid w:val="004B0D92"/>
    <w:rsid w:val="004B0EC0"/>
    <w:rsid w:val="004B4830"/>
    <w:rsid w:val="004B66F1"/>
    <w:rsid w:val="004C3EA0"/>
    <w:rsid w:val="004F7169"/>
    <w:rsid w:val="00500D66"/>
    <w:rsid w:val="0050113E"/>
    <w:rsid w:val="00514C8E"/>
    <w:rsid w:val="00527C7F"/>
    <w:rsid w:val="00531DBF"/>
    <w:rsid w:val="00540E29"/>
    <w:rsid w:val="00545759"/>
    <w:rsid w:val="00545BE0"/>
    <w:rsid w:val="00546930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B6CB8"/>
    <w:rsid w:val="005C1B59"/>
    <w:rsid w:val="005C1FEA"/>
    <w:rsid w:val="005C2EAF"/>
    <w:rsid w:val="005C3495"/>
    <w:rsid w:val="005D1181"/>
    <w:rsid w:val="005E3DFC"/>
    <w:rsid w:val="005E5942"/>
    <w:rsid w:val="005E60AF"/>
    <w:rsid w:val="005F1DEA"/>
    <w:rsid w:val="00607FC9"/>
    <w:rsid w:val="00616778"/>
    <w:rsid w:val="00622FE1"/>
    <w:rsid w:val="0062521C"/>
    <w:rsid w:val="00630A2B"/>
    <w:rsid w:val="006314DE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227D"/>
    <w:rsid w:val="006655EE"/>
    <w:rsid w:val="00667C10"/>
    <w:rsid w:val="00667EF4"/>
    <w:rsid w:val="00676FCA"/>
    <w:rsid w:val="00677177"/>
    <w:rsid w:val="00680658"/>
    <w:rsid w:val="006831BF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B722A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4301"/>
    <w:rsid w:val="0076744F"/>
    <w:rsid w:val="00767BCE"/>
    <w:rsid w:val="00767EFC"/>
    <w:rsid w:val="007707DE"/>
    <w:rsid w:val="00770B5D"/>
    <w:rsid w:val="00772172"/>
    <w:rsid w:val="00774C70"/>
    <w:rsid w:val="007752F1"/>
    <w:rsid w:val="00776768"/>
    <w:rsid w:val="0078187A"/>
    <w:rsid w:val="007822E5"/>
    <w:rsid w:val="00784B5E"/>
    <w:rsid w:val="007874BD"/>
    <w:rsid w:val="00794ED8"/>
    <w:rsid w:val="007A2573"/>
    <w:rsid w:val="007B012A"/>
    <w:rsid w:val="007B106C"/>
    <w:rsid w:val="007B1A4E"/>
    <w:rsid w:val="007B3D05"/>
    <w:rsid w:val="007B412D"/>
    <w:rsid w:val="007B5503"/>
    <w:rsid w:val="007C179C"/>
    <w:rsid w:val="007C6BB3"/>
    <w:rsid w:val="007D14B4"/>
    <w:rsid w:val="007D186A"/>
    <w:rsid w:val="007D2560"/>
    <w:rsid w:val="007D3AD7"/>
    <w:rsid w:val="007D69FB"/>
    <w:rsid w:val="007E24F6"/>
    <w:rsid w:val="00800F64"/>
    <w:rsid w:val="00801050"/>
    <w:rsid w:val="00802F0B"/>
    <w:rsid w:val="00804168"/>
    <w:rsid w:val="00810A67"/>
    <w:rsid w:val="00816F95"/>
    <w:rsid w:val="00823375"/>
    <w:rsid w:val="00833CF7"/>
    <w:rsid w:val="00834CDE"/>
    <w:rsid w:val="00841795"/>
    <w:rsid w:val="00842464"/>
    <w:rsid w:val="00845601"/>
    <w:rsid w:val="00855C5C"/>
    <w:rsid w:val="00865F13"/>
    <w:rsid w:val="008A3C96"/>
    <w:rsid w:val="008A665C"/>
    <w:rsid w:val="008B4019"/>
    <w:rsid w:val="008B65C9"/>
    <w:rsid w:val="008C2D4A"/>
    <w:rsid w:val="008D3900"/>
    <w:rsid w:val="008D63DC"/>
    <w:rsid w:val="008D6E1D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35657"/>
    <w:rsid w:val="009449E4"/>
    <w:rsid w:val="00952DDF"/>
    <w:rsid w:val="009610A3"/>
    <w:rsid w:val="00963B6A"/>
    <w:rsid w:val="00970950"/>
    <w:rsid w:val="009812D4"/>
    <w:rsid w:val="009920D8"/>
    <w:rsid w:val="009952F5"/>
    <w:rsid w:val="009A3323"/>
    <w:rsid w:val="009A6DB7"/>
    <w:rsid w:val="009B38BE"/>
    <w:rsid w:val="009C2C3A"/>
    <w:rsid w:val="009C3D0F"/>
    <w:rsid w:val="009E1B19"/>
    <w:rsid w:val="009F35E2"/>
    <w:rsid w:val="009F65F9"/>
    <w:rsid w:val="009F68BA"/>
    <w:rsid w:val="00A04B85"/>
    <w:rsid w:val="00A06277"/>
    <w:rsid w:val="00A079DC"/>
    <w:rsid w:val="00A111C2"/>
    <w:rsid w:val="00A23BFB"/>
    <w:rsid w:val="00A338E7"/>
    <w:rsid w:val="00A35CAA"/>
    <w:rsid w:val="00A36E7F"/>
    <w:rsid w:val="00A41E65"/>
    <w:rsid w:val="00A43E0A"/>
    <w:rsid w:val="00A530C7"/>
    <w:rsid w:val="00A55F5B"/>
    <w:rsid w:val="00A60185"/>
    <w:rsid w:val="00A63333"/>
    <w:rsid w:val="00A661EA"/>
    <w:rsid w:val="00A76936"/>
    <w:rsid w:val="00A81C43"/>
    <w:rsid w:val="00A830E5"/>
    <w:rsid w:val="00A87135"/>
    <w:rsid w:val="00A9182F"/>
    <w:rsid w:val="00A93280"/>
    <w:rsid w:val="00A951EA"/>
    <w:rsid w:val="00AA2548"/>
    <w:rsid w:val="00AA58C4"/>
    <w:rsid w:val="00AA7003"/>
    <w:rsid w:val="00AB11C8"/>
    <w:rsid w:val="00AC08A8"/>
    <w:rsid w:val="00AD20A0"/>
    <w:rsid w:val="00AD4C76"/>
    <w:rsid w:val="00AD5352"/>
    <w:rsid w:val="00AD56C8"/>
    <w:rsid w:val="00AD58F2"/>
    <w:rsid w:val="00AF0755"/>
    <w:rsid w:val="00B0512A"/>
    <w:rsid w:val="00B0529F"/>
    <w:rsid w:val="00B06382"/>
    <w:rsid w:val="00B1418B"/>
    <w:rsid w:val="00B21195"/>
    <w:rsid w:val="00B23BDC"/>
    <w:rsid w:val="00B24B22"/>
    <w:rsid w:val="00B25310"/>
    <w:rsid w:val="00B27C66"/>
    <w:rsid w:val="00B32F8F"/>
    <w:rsid w:val="00B3492A"/>
    <w:rsid w:val="00B54DE9"/>
    <w:rsid w:val="00B553EC"/>
    <w:rsid w:val="00B55E3F"/>
    <w:rsid w:val="00B63C1E"/>
    <w:rsid w:val="00B759CA"/>
    <w:rsid w:val="00B93DD0"/>
    <w:rsid w:val="00B97732"/>
    <w:rsid w:val="00BA0965"/>
    <w:rsid w:val="00BA65A8"/>
    <w:rsid w:val="00BA6D19"/>
    <w:rsid w:val="00BA7461"/>
    <w:rsid w:val="00BA7DA9"/>
    <w:rsid w:val="00BB418C"/>
    <w:rsid w:val="00BC4215"/>
    <w:rsid w:val="00BD1A6F"/>
    <w:rsid w:val="00BE0F90"/>
    <w:rsid w:val="00BE6D3C"/>
    <w:rsid w:val="00BE7852"/>
    <w:rsid w:val="00BF1749"/>
    <w:rsid w:val="00BF5FCB"/>
    <w:rsid w:val="00BF7CEE"/>
    <w:rsid w:val="00C03880"/>
    <w:rsid w:val="00C04D6E"/>
    <w:rsid w:val="00C135CF"/>
    <w:rsid w:val="00C2683F"/>
    <w:rsid w:val="00C3184D"/>
    <w:rsid w:val="00C4714E"/>
    <w:rsid w:val="00C51CCA"/>
    <w:rsid w:val="00C5504F"/>
    <w:rsid w:val="00C57B55"/>
    <w:rsid w:val="00C63376"/>
    <w:rsid w:val="00C7426D"/>
    <w:rsid w:val="00C74F97"/>
    <w:rsid w:val="00C8276E"/>
    <w:rsid w:val="00C842AC"/>
    <w:rsid w:val="00C96688"/>
    <w:rsid w:val="00CA0723"/>
    <w:rsid w:val="00CB1690"/>
    <w:rsid w:val="00CC4365"/>
    <w:rsid w:val="00CD11B0"/>
    <w:rsid w:val="00CD5008"/>
    <w:rsid w:val="00CE71C2"/>
    <w:rsid w:val="00CF34E9"/>
    <w:rsid w:val="00CF42D5"/>
    <w:rsid w:val="00CF4EDA"/>
    <w:rsid w:val="00CF7687"/>
    <w:rsid w:val="00CF7A81"/>
    <w:rsid w:val="00D021CB"/>
    <w:rsid w:val="00D10F1A"/>
    <w:rsid w:val="00D116F8"/>
    <w:rsid w:val="00D1549F"/>
    <w:rsid w:val="00D1680B"/>
    <w:rsid w:val="00D171FC"/>
    <w:rsid w:val="00D17596"/>
    <w:rsid w:val="00D205E7"/>
    <w:rsid w:val="00D21D54"/>
    <w:rsid w:val="00D22640"/>
    <w:rsid w:val="00D26D3A"/>
    <w:rsid w:val="00D34D66"/>
    <w:rsid w:val="00D35DA2"/>
    <w:rsid w:val="00D45EE3"/>
    <w:rsid w:val="00D50618"/>
    <w:rsid w:val="00D509E9"/>
    <w:rsid w:val="00D53B1C"/>
    <w:rsid w:val="00D85DD9"/>
    <w:rsid w:val="00DA1A17"/>
    <w:rsid w:val="00DA1B12"/>
    <w:rsid w:val="00DA1FAB"/>
    <w:rsid w:val="00DA54C9"/>
    <w:rsid w:val="00DA6739"/>
    <w:rsid w:val="00DA6CAE"/>
    <w:rsid w:val="00DB1A9E"/>
    <w:rsid w:val="00DB31D6"/>
    <w:rsid w:val="00DB4005"/>
    <w:rsid w:val="00DC12B0"/>
    <w:rsid w:val="00DC34EB"/>
    <w:rsid w:val="00DE3C9E"/>
    <w:rsid w:val="00DF1E5B"/>
    <w:rsid w:val="00DF2275"/>
    <w:rsid w:val="00DF3F5E"/>
    <w:rsid w:val="00DF5653"/>
    <w:rsid w:val="00E0596E"/>
    <w:rsid w:val="00E06F66"/>
    <w:rsid w:val="00E356E5"/>
    <w:rsid w:val="00E36F81"/>
    <w:rsid w:val="00E40432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14B9"/>
    <w:rsid w:val="00EB60CE"/>
    <w:rsid w:val="00EB7D53"/>
    <w:rsid w:val="00ED7A23"/>
    <w:rsid w:val="00EE3146"/>
    <w:rsid w:val="00EF42FF"/>
    <w:rsid w:val="00EF50BB"/>
    <w:rsid w:val="00EF53FF"/>
    <w:rsid w:val="00EF7946"/>
    <w:rsid w:val="00F00192"/>
    <w:rsid w:val="00F01DF6"/>
    <w:rsid w:val="00F0340D"/>
    <w:rsid w:val="00F059A6"/>
    <w:rsid w:val="00F107A4"/>
    <w:rsid w:val="00F223C1"/>
    <w:rsid w:val="00F23756"/>
    <w:rsid w:val="00F2523A"/>
    <w:rsid w:val="00F25C74"/>
    <w:rsid w:val="00F25FFA"/>
    <w:rsid w:val="00F26BDC"/>
    <w:rsid w:val="00F310D2"/>
    <w:rsid w:val="00F35282"/>
    <w:rsid w:val="00F36050"/>
    <w:rsid w:val="00F36F3D"/>
    <w:rsid w:val="00F477BD"/>
    <w:rsid w:val="00F53491"/>
    <w:rsid w:val="00F65A1C"/>
    <w:rsid w:val="00F66F50"/>
    <w:rsid w:val="00F8028C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CCEF64E"/>
  <w15:chartTrackingRefBased/>
  <w15:docId w15:val="{3F1BAA47-B9A2-4313-AB71-5729D38B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D7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6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656"/>
    <w:rPr>
      <w:b/>
      <w:bCs/>
      <w:lang w:eastAsia="en-US"/>
    </w:rPr>
  </w:style>
  <w:style w:type="paragraph" w:customStyle="1" w:styleId="Default">
    <w:name w:val="Default"/>
    <w:rsid w:val="004B483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dTable1Light">
    <w:name w:val="Grid Table 1 Light"/>
    <w:basedOn w:val="TableNormal"/>
    <w:uiPriority w:val="46"/>
    <w:rsid w:val="00F25C7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jpg@01D4030C.B8B334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Props1.xml><?xml version="1.0" encoding="utf-8"?>
<ds:datastoreItem xmlns:ds="http://schemas.openxmlformats.org/officeDocument/2006/customXml" ds:itemID="{DF57A13B-F4AD-4673-BF63-E03F017AA1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531B79-1DEF-4704-B5E7-0D4FF5CBF394}"/>
</file>

<file path=customXml/itemProps3.xml><?xml version="1.0" encoding="utf-8"?>
<ds:datastoreItem xmlns:ds="http://schemas.openxmlformats.org/officeDocument/2006/customXml" ds:itemID="{A956DE03-7DBA-499A-9856-168B3ED6E282}"/>
</file>

<file path=customXml/itemProps4.xml><?xml version="1.0" encoding="utf-8"?>
<ds:datastoreItem xmlns:ds="http://schemas.openxmlformats.org/officeDocument/2006/customXml" ds:itemID="{C365D08B-B89A-4C31-BB57-D27C60353E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Variation to Exemption No: ECP-18-0019E</vt:lpstr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Variation to Exemption No: ECP-18-0019E</dc:title>
  <dc:subject/>
  <dc:creator>Department of Agriculture, Water and the Environment</dc:creator>
  <cp:keywords/>
  <dc:description/>
  <cp:lastModifiedBy>Lien Nguyen</cp:lastModifiedBy>
  <cp:revision>2</cp:revision>
  <dcterms:created xsi:type="dcterms:W3CDTF">2020-09-30T01:19:00Z</dcterms:created>
  <dcterms:modified xsi:type="dcterms:W3CDTF">2020-09-30T01:20:00Z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</Properties>
</file>